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77" w:rsidRPr="00393F62" w:rsidRDefault="00907477" w:rsidP="00907477">
      <w:pPr>
        <w:rPr>
          <w:rFonts w:ascii="Sylfaen" w:hAnsi="Sylfaen"/>
          <w:i/>
          <w:sz w:val="28"/>
          <w:szCs w:val="28"/>
          <w:lang w:val="hy-AM"/>
        </w:rPr>
      </w:pPr>
      <w:bookmarkStart w:id="0" w:name="_GoBack"/>
      <w:r w:rsidRPr="00393F62">
        <w:rPr>
          <w:rFonts w:ascii="Sylfaen" w:hAnsi="Sylfaen"/>
          <w:i/>
          <w:sz w:val="28"/>
          <w:szCs w:val="28"/>
          <w:lang w:val="hy-AM"/>
        </w:rPr>
        <w:t xml:space="preserve">                                       Մրցույթի հայտարարություն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          «Երևանի Դավիթ Սարապյանի հ.</w:t>
      </w:r>
      <w:r w:rsidRPr="00393F62">
        <w:rPr>
          <w:rFonts w:ascii="Sylfaen" w:hAnsi="Sylfaen"/>
          <w:i/>
          <w:sz w:val="24"/>
          <w:szCs w:val="24"/>
        </w:rPr>
        <w:t xml:space="preserve">100 </w:t>
      </w:r>
      <w:r w:rsidRPr="00393F62">
        <w:rPr>
          <w:rFonts w:ascii="Sylfaen" w:hAnsi="Sylfaen"/>
          <w:i/>
          <w:sz w:val="24"/>
          <w:szCs w:val="24"/>
          <w:lang w:val="hy-AM"/>
        </w:rPr>
        <w:t xml:space="preserve"> հիմնական դպրոց »ՊՈԱԿ-ի   տնօրենի թափուր պաշտոնն զբաղեցնելու համար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 ՀՀ կառավարության 2010 թվականի մարտի 4-ի N 319-Ն որոշմամբ հաստատված՝ պետական հանրակրթական ուսումնական հաստատության տնօրենի ընտրության (նշանակման) կարգի 6-րդ և 7-րդ կետերի համաձայն՝ «Երևանի Դավիթ Սարապյանի անվան հ.100 հիմնական դպրոց »ՊՈԱԿ-ի   կառավարման խորհուրդը հայտարարում է մրցույթ՝  հաստատության տնօրենի պաշտոնի թափուր տեղն զբաղեցնելու համար: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      1. Հաստատության տնօրենի պաշտոնի համար անցկացվող մրցույթին մասնակցելու պարտադիր պայմաններն են՝ 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1) ՀՀ քաղաքացիությունը. 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2) ուսումնական հաստատության ղեկավարման իրավունքը (հավաստագիր): 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     2. Մրցույթին մասնակցելու համար հավակնորդը ներկայացնում է`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 1) դիմում` հաստատության խորհրդի նախագահի անունով. 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2) Հայաստանի Հանրապետության քաղաքացու անձնագրի կամ նույնականացման քարտի պատճենը. 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3) հաստատության ղեկավարման իրավունքի` հավաստագրի պատճենը. 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4) տվյալ հաստատության զարգացման ծրագիրը թղթային և էլեկտրոնային տարբերակներով. 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 xml:space="preserve">5) ինքնակենսագրություն: 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>Փաստաթղթերի պատճենները պետք է ներկայացնել բնօրինակների հետ: Փաստաթղթերն ընդունվում են «Երևանի Դավիթ Սարապյանի  անվան հ.100 հիմնական դպրոց »ՊՈԱԿ-ում  2021  թվականի սեպտեմբերի   22-ից մինչև   հոկտեմբերի 11 -ը ներառյալ, ամեն օր՝ ժամը 10</w:t>
      </w:r>
      <w:r w:rsidRPr="00393F62">
        <w:rPr>
          <w:rFonts w:ascii="Sylfaen" w:hAnsi="Sylfaen"/>
          <w:i/>
          <w:sz w:val="24"/>
          <w:szCs w:val="24"/>
          <w:vertAlign w:val="superscript"/>
          <w:lang w:val="hy-AM"/>
        </w:rPr>
        <w:t>00</w:t>
      </w:r>
      <w:r w:rsidRPr="00393F62">
        <w:rPr>
          <w:rFonts w:ascii="Sylfaen" w:hAnsi="Sylfaen"/>
          <w:i/>
          <w:sz w:val="24"/>
          <w:szCs w:val="24"/>
          <w:lang w:val="hy-AM"/>
        </w:rPr>
        <w:t xml:space="preserve"> -ից մինչև ժամը16</w:t>
      </w:r>
      <w:r w:rsidRPr="00393F62">
        <w:rPr>
          <w:rFonts w:ascii="Sylfaen" w:hAnsi="Sylfaen"/>
          <w:i/>
          <w:sz w:val="24"/>
          <w:szCs w:val="24"/>
          <w:vertAlign w:val="superscript"/>
          <w:lang w:val="hy-AM"/>
        </w:rPr>
        <w:t>00</w:t>
      </w:r>
      <w:r w:rsidRPr="00393F62">
        <w:rPr>
          <w:rFonts w:ascii="Sylfaen" w:hAnsi="Sylfaen"/>
          <w:i/>
          <w:sz w:val="24"/>
          <w:szCs w:val="24"/>
          <w:lang w:val="hy-AM"/>
        </w:rPr>
        <w:t>, բացի հանգստյան (շաբաթ, կիրակի) և օրենքով սահմանված ոչ աշխատանքային` տոնական և հիշատակի օրերից: Մրցույթը տեղի կունենա 2021թվականի հոկտեմբերի  25-ին՝ ժամը12</w:t>
      </w:r>
      <w:r w:rsidRPr="00393F62">
        <w:rPr>
          <w:rFonts w:ascii="Sylfaen" w:hAnsi="Sylfaen"/>
          <w:i/>
          <w:sz w:val="24"/>
          <w:szCs w:val="24"/>
          <w:vertAlign w:val="superscript"/>
          <w:lang w:val="hy-AM"/>
        </w:rPr>
        <w:t>00</w:t>
      </w:r>
      <w:r w:rsidRPr="00393F62">
        <w:rPr>
          <w:rFonts w:ascii="Sylfaen" w:hAnsi="Sylfaen"/>
          <w:i/>
          <w:sz w:val="24"/>
          <w:szCs w:val="24"/>
          <w:lang w:val="hy-AM"/>
        </w:rPr>
        <w:t>-ին   Երևանի Դավիթ Սարապյանի անվան հ.100 հիմնական դպրոցում: Հասցեն՝  Մարգարյան 9 ։ Տեղեկությունների համար դիմել՝  հեռախոս՝ 010342800</w:t>
      </w:r>
    </w:p>
    <w:p w:rsidR="00907477" w:rsidRPr="00393F62" w:rsidRDefault="00907477" w:rsidP="00907477">
      <w:pPr>
        <w:rPr>
          <w:rFonts w:ascii="Sylfaen" w:hAnsi="Sylfaen"/>
          <w:i/>
          <w:sz w:val="24"/>
          <w:szCs w:val="24"/>
          <w:lang w:val="hy-AM"/>
        </w:rPr>
      </w:pPr>
      <w:r w:rsidRPr="00393F62">
        <w:rPr>
          <w:rFonts w:ascii="Sylfaen" w:hAnsi="Sylfaen"/>
          <w:i/>
          <w:sz w:val="24"/>
          <w:szCs w:val="24"/>
          <w:lang w:val="hy-AM"/>
        </w:rPr>
        <w:t>Էլեկտրոնային հասցե՝  school100-2016@mail.ru</w:t>
      </w:r>
    </w:p>
    <w:bookmarkEnd w:id="0"/>
    <w:p w:rsidR="00524684" w:rsidRPr="00393F62" w:rsidRDefault="00524684"/>
    <w:sectPr w:rsidR="00524684" w:rsidRPr="00393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7"/>
    <w:rsid w:val="00393F62"/>
    <w:rsid w:val="00524684"/>
    <w:rsid w:val="009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10AA-423D-4572-840C-AF317BC8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Alla</cp:lastModifiedBy>
  <cp:revision>2</cp:revision>
  <dcterms:created xsi:type="dcterms:W3CDTF">2021-09-15T07:01:00Z</dcterms:created>
  <dcterms:modified xsi:type="dcterms:W3CDTF">2021-09-23T14:18:00Z</dcterms:modified>
</cp:coreProperties>
</file>